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AD5E8" w14:textId="164D3C24" w:rsidR="008356EB" w:rsidRPr="00055504" w:rsidRDefault="002E5EAC" w:rsidP="00055504">
      <w:pPr>
        <w:spacing w:after="0"/>
        <w:ind w:right="736"/>
        <w:jc w:val="center"/>
        <w:rPr>
          <w:sz w:val="20"/>
          <w:szCs w:val="20"/>
        </w:rPr>
      </w:pPr>
      <w:r w:rsidRPr="31C2243E">
        <w:rPr>
          <w:rFonts w:eastAsia="Times New Roman"/>
          <w:b/>
          <w:bCs/>
          <w:color w:val="212121"/>
          <w:sz w:val="28"/>
          <w:szCs w:val="28"/>
        </w:rPr>
        <w:t>FORMULAIRE D</w:t>
      </w:r>
      <w:r w:rsidRPr="31C2243E">
        <w:rPr>
          <w:b/>
          <w:bCs/>
          <w:color w:val="212121"/>
          <w:sz w:val="28"/>
          <w:szCs w:val="28"/>
        </w:rPr>
        <w:t>'</w:t>
      </w:r>
      <w:r w:rsidRPr="31C2243E">
        <w:rPr>
          <w:rFonts w:eastAsia="Times New Roman"/>
          <w:b/>
          <w:bCs/>
          <w:color w:val="212121"/>
          <w:sz w:val="28"/>
          <w:szCs w:val="28"/>
        </w:rPr>
        <w:t>INSTRUCTION BANCAIRE</w:t>
      </w:r>
    </w:p>
    <w:p w14:paraId="134B7E52" w14:textId="1F189EF5" w:rsidR="31C2243E" w:rsidRDefault="31C2243E" w:rsidP="31C2243E">
      <w:pPr>
        <w:tabs>
          <w:tab w:val="center" w:pos="3883"/>
        </w:tabs>
        <w:spacing w:after="0"/>
        <w:jc w:val="center"/>
        <w:rPr>
          <w:rFonts w:eastAsia="Times New Roman"/>
          <w:b/>
          <w:bCs/>
          <w:color w:val="212121"/>
          <w:sz w:val="28"/>
          <w:szCs w:val="28"/>
        </w:rPr>
      </w:pPr>
    </w:p>
    <w:p w14:paraId="49FAD72A" w14:textId="5AE230E1" w:rsidR="00A96080" w:rsidRPr="001570D5" w:rsidRDefault="002E5EAC" w:rsidP="31C2243E">
      <w:pPr>
        <w:spacing w:after="0"/>
        <w:rPr>
          <w:rFonts w:eastAsia="Times New Roman"/>
          <w:color w:val="000000" w:themeColor="text1"/>
          <w:szCs w:val="22"/>
        </w:rPr>
      </w:pPr>
      <w:r w:rsidRPr="31C2243E">
        <w:rPr>
          <w:rFonts w:eastAsia="Times New Roman"/>
          <w:sz w:val="20"/>
          <w:szCs w:val="20"/>
        </w:rPr>
        <w:t xml:space="preserve"> </w:t>
      </w:r>
    </w:p>
    <w:p w14:paraId="76DEBD67" w14:textId="5E04FE2E" w:rsidR="00A96080" w:rsidRPr="001570D5" w:rsidRDefault="002E5EAC" w:rsidP="31C2243E">
      <w:pPr>
        <w:spacing w:after="0"/>
        <w:rPr>
          <w:rFonts w:eastAsia="Times New Roman"/>
          <w:b/>
          <w:bCs/>
          <w:szCs w:val="22"/>
        </w:rPr>
      </w:pPr>
      <w:r w:rsidRPr="31C2243E">
        <w:rPr>
          <w:rFonts w:eastAsia="Times New Roman"/>
          <w:b/>
          <w:bCs/>
          <w:szCs w:val="22"/>
        </w:rPr>
        <w:t>I. NOM LÉGAL DE L'ENTREPRISE</w:t>
      </w:r>
    </w:p>
    <w:p w14:paraId="3726DC7C" w14:textId="68B5365C" w:rsidR="00A96080" w:rsidRPr="0059491C" w:rsidRDefault="00D57D1E">
      <w:pPr>
        <w:spacing w:after="53"/>
        <w:rPr>
          <w:sz w:val="20"/>
          <w:szCs w:val="20"/>
        </w:rPr>
      </w:pPr>
      <w:r>
        <w:rPr>
          <w:noProof/>
        </w:rPr>
        <w:drawing>
          <wp:inline distT="0" distB="0" distL="0" distR="0" wp14:anchorId="29E100E9" wp14:editId="7BB4B4AC">
            <wp:extent cx="4314095" cy="281354"/>
            <wp:effectExtent l="0" t="0" r="4445" b="0"/>
            <wp:docPr id="924805976" name="Image 4" descr="Text Box 16, Zone d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16, Zone de tex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8384" cy="295982"/>
                    </a:xfrm>
                    <a:prstGeom prst="rect">
                      <a:avLst/>
                    </a:prstGeom>
                    <a:noFill/>
                    <a:ln>
                      <a:noFill/>
                    </a:ln>
                  </pic:spPr>
                </pic:pic>
              </a:graphicData>
            </a:graphic>
          </wp:inline>
        </w:drawing>
      </w:r>
      <w:r w:rsidR="002E5EAC" w:rsidRPr="0059491C">
        <w:rPr>
          <w:rFonts w:eastAsia="Times New Roman"/>
          <w:sz w:val="20"/>
          <w:szCs w:val="20"/>
        </w:rPr>
        <w:t xml:space="preserve"> </w:t>
      </w:r>
    </w:p>
    <w:p w14:paraId="68E553B1" w14:textId="7EAC34C1" w:rsidR="00A96080" w:rsidRPr="0059491C" w:rsidRDefault="002E5EAC">
      <w:pPr>
        <w:spacing w:after="23"/>
        <w:rPr>
          <w:b/>
          <w:bCs/>
          <w:sz w:val="20"/>
          <w:szCs w:val="20"/>
        </w:rPr>
      </w:pPr>
      <w:r w:rsidRPr="0059491C">
        <w:rPr>
          <w:rFonts w:eastAsia="Times New Roman"/>
          <w:b/>
          <w:bCs/>
          <w:sz w:val="20"/>
          <w:szCs w:val="20"/>
        </w:rPr>
        <w:t xml:space="preserve"> </w:t>
      </w:r>
    </w:p>
    <w:p w14:paraId="24BF76B0" w14:textId="26FD3B6D" w:rsidR="006A3DFA" w:rsidRPr="0052058D" w:rsidRDefault="002E5EAC" w:rsidP="00D57D1E">
      <w:pPr>
        <w:pStyle w:val="Titre1"/>
        <w:ind w:left="0" w:firstLine="0"/>
        <w:rPr>
          <w:rFonts w:ascii="Calibri" w:hAnsi="Calibri" w:cs="Calibri"/>
          <w:b w:val="0"/>
          <w:szCs w:val="20"/>
        </w:rPr>
      </w:pPr>
      <w:r w:rsidRPr="001570D5">
        <w:rPr>
          <w:rFonts w:ascii="Calibri" w:eastAsia="Times New Roman" w:hAnsi="Calibri" w:cs="Calibri"/>
          <w:color w:val="000000"/>
          <w:sz w:val="22"/>
          <w:szCs w:val="22"/>
        </w:rPr>
        <w:t xml:space="preserve">II. </w:t>
      </w:r>
      <w:r w:rsidRPr="31C2243E">
        <w:rPr>
          <w:rFonts w:ascii="Calibri" w:eastAsia="Times New Roman" w:hAnsi="Calibri" w:cs="Calibri"/>
          <w:color w:val="000000"/>
          <w:sz w:val="22"/>
          <w:szCs w:val="22"/>
        </w:rPr>
        <w:t>NOM</w:t>
      </w:r>
      <w:r w:rsidRPr="001570D5">
        <w:rPr>
          <w:rFonts w:ascii="Calibri" w:hAnsi="Calibri" w:cs="Calibri"/>
          <w:sz w:val="22"/>
          <w:szCs w:val="22"/>
        </w:rPr>
        <w:t xml:space="preserve"> DU COMPTE BANCAIRE </w:t>
      </w:r>
      <w:r w:rsidRPr="0052058D">
        <w:rPr>
          <w:rFonts w:ascii="Calibri" w:hAnsi="Calibri" w:cs="Calibri"/>
          <w:b w:val="0"/>
          <w:szCs w:val="20"/>
        </w:rPr>
        <w:t>(Les comptes bancaires de tiers ne sont pas autorisés</w:t>
      </w:r>
      <w:r w:rsidR="00C871A3" w:rsidRPr="0052058D">
        <w:rPr>
          <w:rFonts w:ascii="Calibri" w:hAnsi="Calibri" w:cs="Calibri"/>
          <w:b w:val="0"/>
          <w:szCs w:val="20"/>
        </w:rPr>
        <w:t>)</w:t>
      </w:r>
    </w:p>
    <w:p w14:paraId="74BD0FB8" w14:textId="356B947D" w:rsidR="006A3DFA" w:rsidRPr="0059491C" w:rsidRDefault="006A3DFA" w:rsidP="006A3DFA">
      <w:pPr>
        <w:spacing w:after="0"/>
        <w:rPr>
          <w:sz w:val="20"/>
          <w:szCs w:val="20"/>
        </w:rPr>
      </w:pPr>
      <w:r w:rsidRPr="0059491C">
        <w:rPr>
          <w:rFonts w:eastAsia="Times New Roman"/>
          <w:sz w:val="20"/>
          <w:szCs w:val="20"/>
        </w:rPr>
        <w:t xml:space="preserve"> </w:t>
      </w:r>
      <w:r w:rsidR="00D57D1E">
        <w:rPr>
          <w:noProof/>
        </w:rPr>
        <w:drawing>
          <wp:inline distT="0" distB="0" distL="0" distR="0" wp14:anchorId="7B2C5786" wp14:editId="6F26A0E5">
            <wp:extent cx="4314095" cy="281354"/>
            <wp:effectExtent l="0" t="0" r="4445" b="0"/>
            <wp:docPr id="1903459250" name="Image 4" descr="Text Box 16, Zone d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16, Zone de tex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8384" cy="295982"/>
                    </a:xfrm>
                    <a:prstGeom prst="rect">
                      <a:avLst/>
                    </a:prstGeom>
                    <a:noFill/>
                    <a:ln>
                      <a:noFill/>
                    </a:ln>
                  </pic:spPr>
                </pic:pic>
              </a:graphicData>
            </a:graphic>
          </wp:inline>
        </w:drawing>
      </w:r>
    </w:p>
    <w:p w14:paraId="2B60B624" w14:textId="298F4310" w:rsidR="00A96080" w:rsidRPr="006A3DFA" w:rsidRDefault="002E5EAC" w:rsidP="006A3DFA">
      <w:pPr>
        <w:spacing w:after="53"/>
        <w:rPr>
          <w:sz w:val="20"/>
          <w:szCs w:val="20"/>
        </w:rPr>
      </w:pPr>
      <w:r w:rsidRPr="0059491C">
        <w:rPr>
          <w:rFonts w:eastAsia="Times New Roman"/>
          <w:sz w:val="20"/>
          <w:szCs w:val="20"/>
        </w:rPr>
        <w:t xml:space="preserve"> </w:t>
      </w:r>
    </w:p>
    <w:p w14:paraId="38384996" w14:textId="7DE0FB95" w:rsidR="00A96080" w:rsidRPr="001570D5" w:rsidRDefault="002E5EAC" w:rsidP="00D18892">
      <w:pPr>
        <w:pStyle w:val="Titre1"/>
        <w:ind w:left="0" w:firstLine="0"/>
        <w:rPr>
          <w:rFonts w:ascii="Calibri" w:hAnsi="Calibri" w:cs="Calibri"/>
          <w:sz w:val="22"/>
          <w:szCs w:val="22"/>
        </w:rPr>
      </w:pPr>
      <w:r w:rsidRPr="00D18892">
        <w:rPr>
          <w:rFonts w:ascii="Calibri" w:eastAsia="Times New Roman" w:hAnsi="Calibri" w:cs="Calibri"/>
          <w:color w:val="000000" w:themeColor="text1"/>
          <w:sz w:val="22"/>
          <w:szCs w:val="22"/>
        </w:rPr>
        <w:t xml:space="preserve">III. </w:t>
      </w:r>
      <w:r w:rsidRPr="00D18892">
        <w:rPr>
          <w:rFonts w:ascii="Calibri" w:hAnsi="Calibri" w:cs="Calibri"/>
          <w:sz w:val="22"/>
          <w:szCs w:val="22"/>
        </w:rPr>
        <w:t>NOM ET ADRESSE DE LA BANQUE</w:t>
      </w:r>
    </w:p>
    <w:p w14:paraId="297120B4" w14:textId="62CA7C3D" w:rsidR="00A96080" w:rsidRDefault="00D57D1E" w:rsidP="465CF6AB">
      <w:pPr>
        <w:spacing w:after="14"/>
        <w:rPr>
          <w:rFonts w:eastAsia="Times New Roman"/>
          <w:sz w:val="20"/>
          <w:szCs w:val="20"/>
        </w:rPr>
      </w:pPr>
      <w:r>
        <w:rPr>
          <w:noProof/>
        </w:rPr>
        <w:drawing>
          <wp:inline distT="0" distB="0" distL="0" distR="0" wp14:anchorId="0D0D1F0F" wp14:editId="4B6D2F55">
            <wp:extent cx="4314095" cy="281354"/>
            <wp:effectExtent l="0" t="0" r="4445" b="0"/>
            <wp:docPr id="1774427076" name="Image 4" descr="Text Box 16, Zone d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16, Zone de tex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8384" cy="295982"/>
                    </a:xfrm>
                    <a:prstGeom prst="rect">
                      <a:avLst/>
                    </a:prstGeom>
                    <a:noFill/>
                    <a:ln>
                      <a:noFill/>
                    </a:ln>
                  </pic:spPr>
                </pic:pic>
              </a:graphicData>
            </a:graphic>
          </wp:inline>
        </w:drawing>
      </w:r>
    </w:p>
    <w:p w14:paraId="213C110E" w14:textId="77777777" w:rsidR="00D57D1E" w:rsidRPr="00D57D1E" w:rsidRDefault="00D57D1E" w:rsidP="465CF6AB">
      <w:pPr>
        <w:spacing w:after="14"/>
        <w:rPr>
          <w:rFonts w:eastAsia="Times New Roman"/>
          <w:sz w:val="20"/>
          <w:szCs w:val="20"/>
        </w:rPr>
      </w:pPr>
    </w:p>
    <w:p w14:paraId="74006358" w14:textId="47171E53" w:rsidR="00A96080" w:rsidRPr="001570D5" w:rsidRDefault="002E5EAC" w:rsidP="00D18892">
      <w:pPr>
        <w:pStyle w:val="Titre1"/>
        <w:ind w:left="0" w:firstLine="0"/>
        <w:rPr>
          <w:rFonts w:ascii="Calibri" w:hAnsi="Calibri" w:cs="Calibri"/>
          <w:sz w:val="22"/>
          <w:szCs w:val="22"/>
        </w:rPr>
      </w:pPr>
      <w:r w:rsidRPr="00D18892">
        <w:rPr>
          <w:rFonts w:ascii="Calibri" w:eastAsia="Times New Roman" w:hAnsi="Calibri" w:cs="Calibri"/>
          <w:color w:val="000000"/>
          <w:sz w:val="22"/>
          <w:szCs w:val="22"/>
        </w:rPr>
        <w:t xml:space="preserve">IV. </w:t>
      </w:r>
      <w:r w:rsidR="008356EB" w:rsidRPr="00D18892">
        <w:rPr>
          <w:rFonts w:ascii="Calibri" w:eastAsia="Times New Roman" w:hAnsi="Calibri" w:cs="Calibri"/>
          <w:color w:val="000000"/>
          <w:sz w:val="22"/>
          <w:szCs w:val="22"/>
        </w:rPr>
        <w:t xml:space="preserve"> </w:t>
      </w:r>
      <w:r w:rsidRPr="00D18892">
        <w:rPr>
          <w:rFonts w:ascii="Calibri" w:eastAsia="Times New Roman" w:hAnsi="Calibri" w:cs="Calibri"/>
          <w:color w:val="000000"/>
          <w:sz w:val="22"/>
          <w:szCs w:val="22"/>
        </w:rPr>
        <w:t xml:space="preserve">IBAN </w:t>
      </w:r>
    </w:p>
    <w:p w14:paraId="6ED08E88" w14:textId="172874DB" w:rsidR="00A96080" w:rsidRDefault="00D57D1E">
      <w:pPr>
        <w:spacing w:after="7"/>
        <w:rPr>
          <w:sz w:val="20"/>
          <w:szCs w:val="20"/>
        </w:rPr>
      </w:pPr>
      <w:r>
        <w:rPr>
          <w:noProof/>
        </w:rPr>
        <w:drawing>
          <wp:inline distT="0" distB="0" distL="0" distR="0" wp14:anchorId="0617A930" wp14:editId="54C24FAF">
            <wp:extent cx="4314095" cy="281354"/>
            <wp:effectExtent l="0" t="0" r="4445" b="0"/>
            <wp:docPr id="2067343130" name="Image 4" descr="Text Box 16, Zone d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16, Zone de tex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8384" cy="295982"/>
                    </a:xfrm>
                    <a:prstGeom prst="rect">
                      <a:avLst/>
                    </a:prstGeom>
                    <a:noFill/>
                    <a:ln>
                      <a:noFill/>
                    </a:ln>
                  </pic:spPr>
                </pic:pic>
              </a:graphicData>
            </a:graphic>
          </wp:inline>
        </w:drawing>
      </w:r>
    </w:p>
    <w:p w14:paraId="655D6245" w14:textId="77777777" w:rsidR="00D57D1E" w:rsidRPr="00D57D1E" w:rsidRDefault="00D57D1E">
      <w:pPr>
        <w:spacing w:after="7"/>
        <w:rPr>
          <w:sz w:val="20"/>
          <w:szCs w:val="20"/>
        </w:rPr>
      </w:pPr>
    </w:p>
    <w:p w14:paraId="51F8F822" w14:textId="583B1C45" w:rsidR="00A96080" w:rsidRPr="001570D5" w:rsidRDefault="002E5EAC" w:rsidP="00D18892">
      <w:pPr>
        <w:pStyle w:val="Titre1"/>
        <w:ind w:left="0" w:firstLine="0"/>
        <w:rPr>
          <w:rFonts w:ascii="Calibri" w:hAnsi="Calibri" w:cs="Calibri"/>
          <w:sz w:val="22"/>
          <w:szCs w:val="22"/>
        </w:rPr>
      </w:pPr>
      <w:r w:rsidRPr="00D18892">
        <w:rPr>
          <w:rFonts w:ascii="Calibri" w:eastAsia="Times New Roman" w:hAnsi="Calibri" w:cs="Calibri"/>
          <w:color w:val="000000"/>
          <w:sz w:val="22"/>
          <w:szCs w:val="22"/>
        </w:rPr>
        <w:t xml:space="preserve">V. BIC </w:t>
      </w:r>
    </w:p>
    <w:p w14:paraId="2A964A12" w14:textId="0EB08C1B" w:rsidR="747B1198" w:rsidRDefault="00D57D1E" w:rsidP="747B1198">
      <w:pPr>
        <w:spacing w:after="0"/>
        <w:rPr>
          <w:rFonts w:eastAsia="Times New Roman"/>
          <w:sz w:val="20"/>
          <w:szCs w:val="20"/>
        </w:rPr>
      </w:pPr>
      <w:r>
        <w:rPr>
          <w:noProof/>
        </w:rPr>
        <w:drawing>
          <wp:inline distT="0" distB="0" distL="0" distR="0" wp14:anchorId="25FB9657" wp14:editId="3FC359BA">
            <wp:extent cx="4314095" cy="281354"/>
            <wp:effectExtent l="0" t="0" r="4445" b="0"/>
            <wp:docPr id="1637063712" name="Image 4" descr="Text Box 16, Zone d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16, Zone de tex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8384" cy="295982"/>
                    </a:xfrm>
                    <a:prstGeom prst="rect">
                      <a:avLst/>
                    </a:prstGeom>
                    <a:noFill/>
                    <a:ln>
                      <a:noFill/>
                    </a:ln>
                  </pic:spPr>
                </pic:pic>
              </a:graphicData>
            </a:graphic>
          </wp:inline>
        </w:drawing>
      </w:r>
    </w:p>
    <w:p w14:paraId="5F479927" w14:textId="77777777" w:rsidR="00D57D1E" w:rsidRPr="00D57D1E" w:rsidRDefault="00D57D1E" w:rsidP="747B1198">
      <w:pPr>
        <w:spacing w:after="0"/>
        <w:rPr>
          <w:rFonts w:eastAsia="Times New Roman"/>
          <w:sz w:val="20"/>
          <w:szCs w:val="20"/>
        </w:rPr>
      </w:pPr>
    </w:p>
    <w:p w14:paraId="7B8F6DE3" w14:textId="4FB57714" w:rsidR="00A66917" w:rsidRPr="001570D5" w:rsidRDefault="00A66917" w:rsidP="00D18892">
      <w:pPr>
        <w:pStyle w:val="Titre1"/>
        <w:ind w:left="0" w:firstLine="0"/>
        <w:rPr>
          <w:rFonts w:ascii="Calibri" w:hAnsi="Calibri" w:cs="Calibri"/>
          <w:b w:val="0"/>
          <w:sz w:val="22"/>
          <w:szCs w:val="22"/>
        </w:rPr>
      </w:pPr>
      <w:r w:rsidRPr="00D18892">
        <w:rPr>
          <w:rFonts w:ascii="Calibri" w:eastAsia="Times New Roman" w:hAnsi="Calibri" w:cs="Calibri"/>
          <w:color w:val="000000"/>
          <w:sz w:val="22"/>
          <w:szCs w:val="22"/>
        </w:rPr>
        <w:t xml:space="preserve">VI. </w:t>
      </w:r>
      <w:r w:rsidR="00D60944" w:rsidRPr="00D18892">
        <w:rPr>
          <w:rFonts w:ascii="Calibri" w:eastAsia="Times New Roman" w:hAnsi="Calibri" w:cs="Calibri"/>
          <w:color w:val="000000"/>
          <w:sz w:val="22"/>
          <w:szCs w:val="22"/>
        </w:rPr>
        <w:t xml:space="preserve">MONTANT DE L’INVESTISSEMENT </w:t>
      </w:r>
      <w:r w:rsidR="00C871A3" w:rsidRPr="00D18892">
        <w:rPr>
          <w:rFonts w:ascii="Calibri" w:eastAsia="Times New Roman" w:hAnsi="Calibri" w:cs="Calibri"/>
          <w:color w:val="000000"/>
          <w:sz w:val="22"/>
          <w:szCs w:val="22"/>
        </w:rPr>
        <w:t xml:space="preserve">EN EUROS </w:t>
      </w:r>
      <w:r w:rsidR="00D60944" w:rsidRPr="0052058D">
        <w:rPr>
          <w:rFonts w:ascii="Calibri" w:eastAsia="Times New Roman" w:hAnsi="Calibri" w:cs="Calibri"/>
          <w:b w:val="0"/>
          <w:color w:val="000000"/>
          <w:szCs w:val="20"/>
        </w:rPr>
        <w:t>(</w:t>
      </w:r>
      <w:r w:rsidR="00D60944" w:rsidRPr="0052058D">
        <w:rPr>
          <w:rFonts w:ascii="Calibri" w:hAnsi="Calibri" w:cs="Calibri"/>
          <w:b w:val="0"/>
          <w:szCs w:val="20"/>
        </w:rPr>
        <w:t>A noter que le dépôt minimum est de 50K</w:t>
      </w:r>
      <w:r w:rsidR="00C871A3" w:rsidRPr="0052058D">
        <w:rPr>
          <w:rFonts w:ascii="Calibri" w:hAnsi="Calibri" w:cs="Calibri"/>
          <w:b w:val="0"/>
          <w:szCs w:val="20"/>
        </w:rPr>
        <w:t>€</w:t>
      </w:r>
      <w:r w:rsidR="00D60944" w:rsidRPr="0052058D">
        <w:rPr>
          <w:rFonts w:ascii="Calibri" w:hAnsi="Calibri" w:cs="Calibri"/>
          <w:b w:val="0"/>
          <w:szCs w:val="20"/>
        </w:rPr>
        <w:t>)</w:t>
      </w:r>
    </w:p>
    <w:p w14:paraId="6D053356" w14:textId="7452B3DC" w:rsidR="00A66917" w:rsidRDefault="00D57D1E" w:rsidP="747B1198">
      <w:pPr>
        <w:spacing w:after="0"/>
        <w:rPr>
          <w:rFonts w:eastAsia="Times New Roman"/>
          <w:sz w:val="20"/>
          <w:szCs w:val="20"/>
        </w:rPr>
      </w:pPr>
      <w:r>
        <w:rPr>
          <w:noProof/>
        </w:rPr>
        <w:drawing>
          <wp:inline distT="0" distB="0" distL="0" distR="0" wp14:anchorId="23CAE86C" wp14:editId="3A43477C">
            <wp:extent cx="4314095" cy="281354"/>
            <wp:effectExtent l="0" t="0" r="4445" b="0"/>
            <wp:docPr id="1397579528" name="Image 4" descr="Text Box 16, Zone d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16, Zone de tex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8384" cy="295982"/>
                    </a:xfrm>
                    <a:prstGeom prst="rect">
                      <a:avLst/>
                    </a:prstGeom>
                    <a:noFill/>
                    <a:ln>
                      <a:noFill/>
                    </a:ln>
                  </pic:spPr>
                </pic:pic>
              </a:graphicData>
            </a:graphic>
          </wp:inline>
        </w:drawing>
      </w:r>
    </w:p>
    <w:p w14:paraId="22F7BC18" w14:textId="77777777" w:rsidR="00D57D1E" w:rsidRPr="00D57D1E" w:rsidRDefault="00D57D1E" w:rsidP="747B1198">
      <w:pPr>
        <w:spacing w:after="0"/>
        <w:rPr>
          <w:rFonts w:eastAsia="Times New Roman"/>
          <w:sz w:val="20"/>
          <w:szCs w:val="20"/>
        </w:rPr>
      </w:pPr>
    </w:p>
    <w:p w14:paraId="6FB8EEB5" w14:textId="2E1D16A5" w:rsidR="00C03B5C" w:rsidRDefault="002E5EAC" w:rsidP="00D57D1E">
      <w:pPr>
        <w:pStyle w:val="Titre2"/>
        <w:ind w:left="0" w:firstLine="0"/>
        <w:rPr>
          <w:rFonts w:ascii="Calibri" w:hAnsi="Calibri" w:cs="Calibri"/>
          <w:b w:val="0"/>
          <w:szCs w:val="20"/>
        </w:rPr>
      </w:pPr>
      <w:r w:rsidRPr="001570D5">
        <w:rPr>
          <w:rFonts w:ascii="Calibri" w:eastAsia="Times New Roman" w:hAnsi="Calibri" w:cs="Calibri"/>
          <w:color w:val="000000" w:themeColor="text1"/>
          <w:sz w:val="22"/>
          <w:szCs w:val="22"/>
        </w:rPr>
        <w:t>VI</w:t>
      </w:r>
      <w:r w:rsidR="0353655B" w:rsidRPr="001570D5">
        <w:rPr>
          <w:rFonts w:ascii="Calibri" w:eastAsia="Times New Roman" w:hAnsi="Calibri" w:cs="Calibri"/>
          <w:color w:val="000000" w:themeColor="text1"/>
          <w:sz w:val="22"/>
          <w:szCs w:val="22"/>
        </w:rPr>
        <w:t>I</w:t>
      </w:r>
      <w:r w:rsidRPr="001570D5">
        <w:rPr>
          <w:rFonts w:ascii="Calibri" w:eastAsia="Times New Roman" w:hAnsi="Calibri" w:cs="Calibri"/>
          <w:color w:val="000000" w:themeColor="text1"/>
          <w:sz w:val="22"/>
          <w:szCs w:val="22"/>
        </w:rPr>
        <w:t xml:space="preserve">. </w:t>
      </w:r>
      <w:r w:rsidRPr="001570D5">
        <w:rPr>
          <w:rFonts w:ascii="Calibri" w:hAnsi="Calibri" w:cs="Calibri"/>
          <w:sz w:val="22"/>
          <w:szCs w:val="22"/>
        </w:rPr>
        <w:t xml:space="preserve"> DÉCLARATION DE TRANSFERTS SEPA</w:t>
      </w:r>
      <w:r w:rsidR="00C03B5C">
        <w:rPr>
          <w:rFonts w:ascii="Calibri" w:hAnsi="Calibri" w:cs="Calibri"/>
          <w:sz w:val="22"/>
          <w:szCs w:val="22"/>
        </w:rPr>
        <w:t xml:space="preserve"> </w:t>
      </w:r>
      <w:r w:rsidRPr="00C03B5C">
        <w:rPr>
          <w:b w:val="0"/>
          <w:bCs/>
          <w:szCs w:val="20"/>
        </w:rPr>
        <w:t>(</w:t>
      </w:r>
      <w:r w:rsidRPr="00C03B5C">
        <w:rPr>
          <w:rFonts w:ascii="Calibri" w:hAnsi="Calibri" w:cs="Calibri"/>
          <w:b w:val="0"/>
          <w:szCs w:val="20"/>
        </w:rPr>
        <w:t>Veuillez cocher la case pour confirmer que vous avez lu et accepté la déclaration)</w:t>
      </w:r>
    </w:p>
    <w:p w14:paraId="20E8D7A9" w14:textId="77777777" w:rsidR="00D57D1E" w:rsidRPr="00D57D1E" w:rsidRDefault="00D57D1E" w:rsidP="00D57D1E"/>
    <w:p w14:paraId="176A732E" w14:textId="7B77ACD0" w:rsidR="00A96080" w:rsidRDefault="008356EB" w:rsidP="006A3DFA">
      <w:pPr>
        <w:tabs>
          <w:tab w:val="right" w:pos="10011"/>
        </w:tabs>
        <w:spacing w:after="0"/>
        <w:ind w:left="567"/>
        <w:rPr>
          <w:sz w:val="20"/>
          <w:szCs w:val="20"/>
        </w:rPr>
      </w:pPr>
      <w:r w:rsidRPr="0059491C">
        <w:rPr>
          <w:noProof/>
          <w:sz w:val="20"/>
          <w:szCs w:val="20"/>
        </w:rPr>
        <mc:AlternateContent>
          <mc:Choice Requires="wpg">
            <w:drawing>
              <wp:anchor distT="0" distB="0" distL="114300" distR="114300" simplePos="0" relativeHeight="251659264" behindDoc="0" locked="0" layoutInCell="1" allowOverlap="1" wp14:anchorId="7B123B4C" wp14:editId="766673B0">
                <wp:simplePos x="0" y="0"/>
                <wp:positionH relativeFrom="column">
                  <wp:posOffset>18333</wp:posOffset>
                </wp:positionH>
                <wp:positionV relativeFrom="paragraph">
                  <wp:posOffset>43180</wp:posOffset>
                </wp:positionV>
                <wp:extent cx="203835" cy="177800"/>
                <wp:effectExtent l="0" t="0" r="12065" b="12700"/>
                <wp:wrapNone/>
                <wp:docPr id="922" name="Group 922"/>
                <wp:cNvGraphicFramePr/>
                <a:graphic xmlns:a="http://schemas.openxmlformats.org/drawingml/2006/main">
                  <a:graphicData uri="http://schemas.microsoft.com/office/word/2010/wordprocessingGroup">
                    <wpg:wgp>
                      <wpg:cNvGrpSpPr/>
                      <wpg:grpSpPr>
                        <a:xfrm>
                          <a:off x="0" y="0"/>
                          <a:ext cx="203835" cy="177800"/>
                          <a:chOff x="0" y="0"/>
                          <a:chExt cx="204216" cy="178308"/>
                        </a:xfrm>
                      </wpg:grpSpPr>
                      <wps:wsp>
                        <wps:cNvPr id="61" name="Shape 61"/>
                        <wps:cNvSpPr/>
                        <wps:spPr>
                          <a:xfrm>
                            <a:off x="0" y="0"/>
                            <a:ext cx="204216" cy="178308"/>
                          </a:xfrm>
                          <a:custGeom>
                            <a:avLst/>
                            <a:gdLst/>
                            <a:ahLst/>
                            <a:cxnLst/>
                            <a:rect l="0" t="0" r="0" b="0"/>
                            <a:pathLst>
                              <a:path w="204216" h="178308">
                                <a:moveTo>
                                  <a:pt x="0" y="178308"/>
                                </a:moveTo>
                                <a:lnTo>
                                  <a:pt x="204216" y="178308"/>
                                </a:lnTo>
                                <a:lnTo>
                                  <a:pt x="204216" y="0"/>
                                </a:lnTo>
                                <a:lnTo>
                                  <a:pt x="0" y="0"/>
                                </a:lnTo>
                                <a:lnTo>
                                  <a:pt x="0" y="178308"/>
                                </a:lnTo>
                                <a:close/>
                              </a:path>
                            </a:pathLst>
                          </a:custGeom>
                          <a:ln w="12192"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9747343">
              <v:group id="Group 922" style="position:absolute;margin-left:1.45pt;margin-top:3.4pt;width:16.05pt;height:14pt;z-index:251659264" coordsize="204216,178308" o:spid="_x0000_s1026" w14:anchorId="75986F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">
                <v:shape id="Shape 61" style="position:absolute;width:204216;height:178308;visibility:visible;mso-wrap-style:square;v-text-anchor:top" coordsize="204216,178308" o:spid="_x0000_s1027" filled="f" strokeweight=".96pt" path="m,178308r204216,l204216,,,,,1783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">
                  <v:path textboxrect="0,0,204216,178308" arrowok="t"/>
                </v:shape>
              </v:group>
            </w:pict>
          </mc:Fallback>
        </mc:AlternateContent>
      </w:r>
      <w:r w:rsidRPr="0059491C">
        <w:rPr>
          <w:rFonts w:eastAsia="Arial"/>
          <w:color w:val="212121"/>
          <w:sz w:val="20"/>
          <w:szCs w:val="20"/>
        </w:rPr>
        <w:t xml:space="preserve">Nous reconnaissons que seuls les transferts SEPA </w:t>
      </w:r>
      <w:r w:rsidR="006A3DFA">
        <w:rPr>
          <w:rFonts w:eastAsia="Arial"/>
          <w:color w:val="212121"/>
          <w:sz w:val="20"/>
          <w:szCs w:val="20"/>
        </w:rPr>
        <w:t xml:space="preserve">en provenance et à destination du compte fourni ci-dessus seront autorisés. </w:t>
      </w:r>
    </w:p>
    <w:p w14:paraId="6E1722B0" w14:textId="77777777" w:rsidR="006A3DFA" w:rsidRDefault="006A3DFA" w:rsidP="006A3DFA">
      <w:pPr>
        <w:tabs>
          <w:tab w:val="right" w:pos="10011"/>
        </w:tabs>
        <w:spacing w:after="0"/>
        <w:ind w:left="567"/>
        <w:rPr>
          <w:sz w:val="20"/>
          <w:szCs w:val="20"/>
        </w:rPr>
      </w:pPr>
    </w:p>
    <w:p w14:paraId="562249BA" w14:textId="77777777" w:rsidR="006A3DFA" w:rsidRPr="006A3DFA" w:rsidRDefault="006A3DFA" w:rsidP="006A3DFA">
      <w:pPr>
        <w:tabs>
          <w:tab w:val="right" w:pos="10011"/>
        </w:tabs>
        <w:spacing w:after="0"/>
        <w:ind w:left="567"/>
        <w:rPr>
          <w:sz w:val="20"/>
          <w:szCs w:val="20"/>
        </w:rPr>
      </w:pPr>
    </w:p>
    <w:p w14:paraId="034171ED" w14:textId="51EA2FBB" w:rsidR="009C3EEC" w:rsidRPr="009C3EEC" w:rsidRDefault="002E5EAC" w:rsidP="009C3EEC">
      <w:pPr>
        <w:pStyle w:val="Titre2"/>
        <w:ind w:left="0" w:firstLine="0"/>
        <w:rPr>
          <w:noProof/>
        </w:rPr>
      </w:pPr>
      <w:r w:rsidRPr="001570D5">
        <w:rPr>
          <w:rFonts w:ascii="Calibri" w:eastAsia="Times New Roman" w:hAnsi="Calibri" w:cs="Calibri"/>
          <w:color w:val="000000" w:themeColor="text1"/>
          <w:sz w:val="22"/>
          <w:szCs w:val="22"/>
        </w:rPr>
        <w:t>VI</w:t>
      </w:r>
      <w:r w:rsidR="00EC1B9A" w:rsidRPr="001570D5">
        <w:rPr>
          <w:rFonts w:ascii="Calibri" w:eastAsia="Times New Roman" w:hAnsi="Calibri" w:cs="Calibri"/>
          <w:color w:val="000000" w:themeColor="text1"/>
          <w:sz w:val="22"/>
          <w:szCs w:val="22"/>
        </w:rPr>
        <w:t>I</w:t>
      </w:r>
      <w:r w:rsidRPr="001570D5">
        <w:rPr>
          <w:rFonts w:ascii="Calibri" w:eastAsia="Times New Roman" w:hAnsi="Calibri" w:cs="Calibri"/>
          <w:color w:val="000000" w:themeColor="text1"/>
          <w:sz w:val="22"/>
          <w:szCs w:val="22"/>
        </w:rPr>
        <w:t xml:space="preserve">I. </w:t>
      </w:r>
      <w:r w:rsidRPr="001570D5">
        <w:rPr>
          <w:rFonts w:ascii="Calibri" w:hAnsi="Calibri" w:cs="Calibri"/>
          <w:sz w:val="22"/>
          <w:szCs w:val="22"/>
        </w:rPr>
        <w:t>SIGNATURE ET DATE</w:t>
      </w:r>
      <w:r w:rsidRPr="001570D5">
        <w:rPr>
          <w:rFonts w:ascii="Calibri" w:hAnsi="Calibri" w:cs="Calibri"/>
          <w:b w:val="0"/>
          <w:sz w:val="22"/>
          <w:szCs w:val="22"/>
        </w:rPr>
        <w:t xml:space="preserve"> </w:t>
      </w:r>
      <w:r w:rsidRPr="00C03B5C">
        <w:rPr>
          <w:rFonts w:ascii="Calibri" w:hAnsi="Calibri" w:cs="Calibri"/>
          <w:b w:val="0"/>
          <w:szCs w:val="20"/>
        </w:rPr>
        <w:t>(</w:t>
      </w:r>
      <w:r w:rsidR="00C03B5C" w:rsidRPr="00C03B5C">
        <w:rPr>
          <w:rFonts w:ascii="Calibri" w:hAnsi="Calibri" w:cs="Calibri"/>
          <w:b w:val="0"/>
          <w:szCs w:val="20"/>
        </w:rPr>
        <w:t>par une personne dument habilitée à cet effet</w:t>
      </w:r>
      <w:r w:rsidRPr="00C03B5C">
        <w:rPr>
          <w:rFonts w:ascii="Calibri" w:hAnsi="Calibri" w:cs="Calibri"/>
          <w:b w:val="0"/>
          <w:szCs w:val="20"/>
        </w:rPr>
        <w:t>)</w:t>
      </w:r>
      <w:r w:rsidR="00D57D1E" w:rsidRPr="00D57D1E">
        <w:rPr>
          <w:noProof/>
        </w:rPr>
        <w:t xml:space="preserve"> </w:t>
      </w:r>
    </w:p>
    <w:tbl>
      <w:tblPr>
        <w:tblStyle w:val="Grilledutableau"/>
        <w:tblW w:w="0" w:type="auto"/>
        <w:tblLook w:val="04A0" w:firstRow="1" w:lastRow="0" w:firstColumn="1" w:lastColumn="0" w:noHBand="0" w:noVBand="1"/>
      </w:tblPr>
      <w:tblGrid>
        <w:gridCol w:w="5982"/>
      </w:tblGrid>
      <w:tr w:rsidR="009C3EEC" w14:paraId="789C07A0" w14:textId="77777777" w:rsidTr="009C3EEC">
        <w:trPr>
          <w:trHeight w:val="1117"/>
        </w:trPr>
        <w:tc>
          <w:tcPr>
            <w:tcW w:w="5982" w:type="dxa"/>
          </w:tcPr>
          <w:p w14:paraId="59F3CA12" w14:textId="77777777" w:rsidR="009C3EEC" w:rsidRDefault="009C3EEC" w:rsidP="004C1262">
            <w:pPr>
              <w:pStyle w:val="Titre2"/>
              <w:ind w:left="0" w:firstLine="0"/>
              <w:rPr>
                <w:rFonts w:ascii="Calibri" w:hAnsi="Calibri" w:cs="Calibri"/>
                <w:b w:val="0"/>
                <w:sz w:val="22"/>
                <w:szCs w:val="22"/>
              </w:rPr>
            </w:pPr>
          </w:p>
        </w:tc>
      </w:tr>
    </w:tbl>
    <w:p w14:paraId="5304842F" w14:textId="18E56665" w:rsidR="00EC1B9A" w:rsidRPr="001570D5" w:rsidRDefault="00EC1B9A" w:rsidP="004C1262">
      <w:pPr>
        <w:pStyle w:val="Titre2"/>
        <w:ind w:left="0" w:firstLine="0"/>
        <w:rPr>
          <w:rFonts w:ascii="Calibri" w:hAnsi="Calibri" w:cs="Calibri"/>
          <w:b w:val="0"/>
          <w:sz w:val="22"/>
          <w:szCs w:val="22"/>
        </w:rPr>
      </w:pPr>
    </w:p>
    <w:p w14:paraId="1FE46A1F" w14:textId="67421482" w:rsidR="00A96080" w:rsidRDefault="00A96080">
      <w:pPr>
        <w:spacing w:after="0"/>
        <w:ind w:left="-223"/>
        <w:rPr>
          <w:sz w:val="20"/>
          <w:szCs w:val="20"/>
        </w:rPr>
      </w:pPr>
    </w:p>
    <w:p w14:paraId="0989D276" w14:textId="77777777" w:rsidR="00055504" w:rsidRPr="00055504" w:rsidRDefault="00055504" w:rsidP="00055504">
      <w:pPr>
        <w:rPr>
          <w:sz w:val="20"/>
          <w:szCs w:val="20"/>
        </w:rPr>
      </w:pPr>
    </w:p>
    <w:p w14:paraId="6090F8ED" w14:textId="77777777" w:rsidR="00055504" w:rsidRPr="00055504" w:rsidRDefault="00055504" w:rsidP="00055504">
      <w:pPr>
        <w:rPr>
          <w:sz w:val="20"/>
          <w:szCs w:val="20"/>
        </w:rPr>
      </w:pPr>
    </w:p>
    <w:p w14:paraId="0E3E3E8A" w14:textId="77777777" w:rsidR="00055504" w:rsidRPr="00055504" w:rsidRDefault="00055504" w:rsidP="00055504">
      <w:pPr>
        <w:rPr>
          <w:sz w:val="20"/>
          <w:szCs w:val="20"/>
        </w:rPr>
      </w:pPr>
    </w:p>
    <w:p w14:paraId="4F51FD37" w14:textId="77777777" w:rsidR="00055504" w:rsidRPr="00055504" w:rsidRDefault="00055504" w:rsidP="00055504">
      <w:pPr>
        <w:rPr>
          <w:sz w:val="20"/>
          <w:szCs w:val="20"/>
        </w:rPr>
      </w:pPr>
    </w:p>
    <w:p w14:paraId="24B8F1DA" w14:textId="77777777" w:rsidR="00055504" w:rsidRPr="00055504" w:rsidRDefault="00055504" w:rsidP="00055504">
      <w:pPr>
        <w:rPr>
          <w:sz w:val="20"/>
          <w:szCs w:val="20"/>
        </w:rPr>
      </w:pPr>
    </w:p>
    <w:p w14:paraId="67D43355" w14:textId="77777777" w:rsidR="00055504" w:rsidRPr="00055504" w:rsidRDefault="00055504" w:rsidP="00055504">
      <w:pPr>
        <w:rPr>
          <w:sz w:val="20"/>
          <w:szCs w:val="20"/>
        </w:rPr>
      </w:pPr>
    </w:p>
    <w:p w14:paraId="7D50FE1F" w14:textId="77777777" w:rsidR="00055504" w:rsidRPr="00055504" w:rsidRDefault="00055504" w:rsidP="00055504">
      <w:pPr>
        <w:rPr>
          <w:sz w:val="20"/>
          <w:szCs w:val="20"/>
        </w:rPr>
      </w:pPr>
    </w:p>
    <w:p w14:paraId="4250D853" w14:textId="77777777" w:rsidR="00055504" w:rsidRPr="00055504" w:rsidRDefault="00055504" w:rsidP="00055504">
      <w:pPr>
        <w:rPr>
          <w:sz w:val="20"/>
          <w:szCs w:val="20"/>
        </w:rPr>
      </w:pPr>
    </w:p>
    <w:p w14:paraId="1B7DB238" w14:textId="402AC198" w:rsidR="00055504" w:rsidRPr="00055504" w:rsidRDefault="00055504" w:rsidP="00055504">
      <w:pPr>
        <w:tabs>
          <w:tab w:val="left" w:pos="8566"/>
        </w:tabs>
        <w:rPr>
          <w:sz w:val="20"/>
          <w:szCs w:val="20"/>
        </w:rPr>
      </w:pPr>
      <w:r>
        <w:rPr>
          <w:sz w:val="20"/>
          <w:szCs w:val="20"/>
        </w:rPr>
        <w:tab/>
      </w:r>
    </w:p>
    <w:sectPr w:rsidR="00055504" w:rsidRPr="00055504" w:rsidSect="00906D03">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44F3E" w14:textId="77777777" w:rsidR="00B146C8" w:rsidRDefault="00B146C8" w:rsidP="00005505">
      <w:pPr>
        <w:spacing w:after="0" w:line="240" w:lineRule="auto"/>
      </w:pPr>
      <w:r>
        <w:separator/>
      </w:r>
    </w:p>
  </w:endnote>
  <w:endnote w:type="continuationSeparator" w:id="0">
    <w:p w14:paraId="2A3804DD" w14:textId="77777777" w:rsidR="00B146C8" w:rsidRDefault="00B146C8" w:rsidP="0000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663C" w14:textId="77777777" w:rsidR="00DC7FA3" w:rsidRDefault="00DC7FA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4895" w14:textId="7CD53358" w:rsidR="00005505" w:rsidRPr="00005505" w:rsidRDefault="00005505" w:rsidP="00005505">
    <w:pPr>
      <w:pStyle w:val="Pieddepage"/>
      <w:jc w:val="center"/>
      <w:rPr>
        <w:sz w:val="11"/>
        <w:szCs w:val="11"/>
      </w:rPr>
    </w:pPr>
    <w:proofErr w:type="spellStart"/>
    <w:r w:rsidRPr="00005505">
      <w:rPr>
        <w:rFonts w:ascii="Arial" w:hAnsi="Arial" w:cs="Arial"/>
        <w:b/>
        <w:bCs/>
        <w:color w:val="1D1C1D"/>
        <w:sz w:val="11"/>
        <w:szCs w:val="11"/>
        <w:shd w:val="clear" w:color="auto" w:fill="F8F8F8"/>
      </w:rPr>
      <w:t>Automata</w:t>
    </w:r>
    <w:proofErr w:type="spellEnd"/>
    <w:r w:rsidRPr="00005505">
      <w:rPr>
        <w:rFonts w:ascii="Arial" w:hAnsi="Arial" w:cs="Arial"/>
        <w:b/>
        <w:bCs/>
        <w:color w:val="1D1C1D"/>
        <w:sz w:val="11"/>
        <w:szCs w:val="11"/>
        <w:shd w:val="clear" w:color="auto" w:fill="F8F8F8"/>
      </w:rPr>
      <w:t xml:space="preserve"> France SAS, </w:t>
    </w:r>
    <w:r w:rsidRPr="00005505">
      <w:rPr>
        <w:rFonts w:ascii="Arial" w:hAnsi="Arial" w:cs="Arial"/>
        <w:color w:val="1D1C1D"/>
        <w:sz w:val="11"/>
        <w:szCs w:val="11"/>
        <w:shd w:val="clear" w:color="auto" w:fill="F8F8F8"/>
      </w:rPr>
      <w:t xml:space="preserve">société par actions simplifiée dont le siège social est situé </w:t>
    </w:r>
    <w:r w:rsidR="00DC7FA3">
      <w:rPr>
        <w:rFonts w:ascii="Arial" w:hAnsi="Arial" w:cs="Arial"/>
        <w:color w:val="1D1C1D"/>
        <w:sz w:val="11"/>
        <w:szCs w:val="11"/>
        <w:shd w:val="clear" w:color="auto" w:fill="F8F8F8"/>
      </w:rPr>
      <w:t>à</w:t>
    </w:r>
    <w:r w:rsidRPr="00005505">
      <w:rPr>
        <w:rFonts w:ascii="Arial" w:hAnsi="Arial" w:cs="Arial"/>
        <w:color w:val="1D1C1D"/>
        <w:sz w:val="11"/>
        <w:szCs w:val="11"/>
        <w:shd w:val="clear" w:color="auto" w:fill="F8F8F8"/>
      </w:rPr>
      <w:t xml:space="preserve"> </w:t>
    </w:r>
    <w:proofErr w:type="spellStart"/>
    <w:r w:rsidR="00DC7FA3" w:rsidRPr="00DC7FA3">
      <w:rPr>
        <w:rFonts w:ascii="Arial" w:hAnsi="Arial" w:cs="Arial"/>
        <w:color w:val="1D1C1D"/>
        <w:sz w:val="11"/>
        <w:szCs w:val="11"/>
        <w:shd w:val="clear" w:color="auto" w:fill="F8F8F8"/>
      </w:rPr>
      <w:t>Coloft</w:t>
    </w:r>
    <w:proofErr w:type="spellEnd"/>
    <w:r w:rsidR="00DC7FA3" w:rsidRPr="00DC7FA3">
      <w:rPr>
        <w:rFonts w:ascii="Arial" w:hAnsi="Arial" w:cs="Arial"/>
        <w:color w:val="1D1C1D"/>
        <w:sz w:val="11"/>
        <w:szCs w:val="11"/>
        <w:shd w:val="clear" w:color="auto" w:fill="F8F8F8"/>
      </w:rPr>
      <w:t xml:space="preserve"> - </w:t>
    </w:r>
    <w:proofErr w:type="spellStart"/>
    <w:r w:rsidR="00DC7FA3" w:rsidRPr="00DC7FA3">
      <w:rPr>
        <w:rFonts w:ascii="Arial" w:hAnsi="Arial" w:cs="Arial"/>
        <w:color w:val="1D1C1D"/>
        <w:sz w:val="11"/>
        <w:szCs w:val="11"/>
        <w:shd w:val="clear" w:color="auto" w:fill="F8F8F8"/>
      </w:rPr>
      <w:t>Arteparc</w:t>
    </w:r>
    <w:proofErr w:type="spellEnd"/>
    <w:r w:rsidR="00DC7FA3" w:rsidRPr="00DC7FA3">
      <w:rPr>
        <w:rFonts w:ascii="Arial" w:hAnsi="Arial" w:cs="Arial"/>
        <w:color w:val="1D1C1D"/>
        <w:sz w:val="11"/>
        <w:szCs w:val="11"/>
        <w:shd w:val="clear" w:color="auto" w:fill="F8F8F8"/>
      </w:rPr>
      <w:t xml:space="preserve"> - Bâtiment A 965 Avenue Roumanille Sophia-Antipolis, 06410 Biot</w:t>
    </w:r>
    <w:r w:rsidRPr="00005505">
      <w:rPr>
        <w:rFonts w:ascii="Arial" w:hAnsi="Arial" w:cs="Arial"/>
        <w:color w:val="1D1C1D"/>
        <w:sz w:val="11"/>
        <w:szCs w:val="11"/>
        <w:shd w:val="clear" w:color="auto" w:fill="F8F8F8"/>
      </w:rPr>
      <w:t>, immatriculée au Registre du commerce et des sociétés d’Antibes sous le numéro 902 498 617, enregistrée auprès de l’Autorité des Marchés financiers en tant que Prestataire de services sur actifs numériques sous le numéro E2023-087 pour les services de conservation d’actifs numériques, d’achat / vente d’actifs numériques contre monnaie ayant cours légal et d’échange d’actifs numériques contre d’autres actifs numériques (« AUTOMATA FRANCE SAS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6094C" w14:textId="77777777" w:rsidR="00DC7FA3" w:rsidRDefault="00DC7FA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9DCA3" w14:textId="77777777" w:rsidR="00B146C8" w:rsidRDefault="00B146C8" w:rsidP="00005505">
      <w:pPr>
        <w:spacing w:after="0" w:line="240" w:lineRule="auto"/>
      </w:pPr>
      <w:r>
        <w:separator/>
      </w:r>
    </w:p>
  </w:footnote>
  <w:footnote w:type="continuationSeparator" w:id="0">
    <w:p w14:paraId="4B0D41FF" w14:textId="77777777" w:rsidR="00B146C8" w:rsidRDefault="00B146C8" w:rsidP="0000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844B" w14:textId="77777777" w:rsidR="00DC7FA3" w:rsidRDefault="00DC7FA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7EC6" w14:textId="4D448EF5" w:rsidR="00055504" w:rsidRDefault="00055504">
    <w:pPr>
      <w:pStyle w:val="En-tte"/>
    </w:pPr>
    <w:r w:rsidRPr="0059491C">
      <w:rPr>
        <w:noProof/>
      </w:rPr>
      <w:drawing>
        <wp:anchor distT="0" distB="0" distL="114300" distR="114300" simplePos="0" relativeHeight="251659264" behindDoc="0" locked="0" layoutInCell="1" allowOverlap="1" wp14:anchorId="5A2D1C80" wp14:editId="70DE4E4C">
          <wp:simplePos x="0" y="0"/>
          <wp:positionH relativeFrom="column">
            <wp:posOffset>-436625</wp:posOffset>
          </wp:positionH>
          <wp:positionV relativeFrom="paragraph">
            <wp:posOffset>-423545</wp:posOffset>
          </wp:positionV>
          <wp:extent cx="598489" cy="560654"/>
          <wp:effectExtent l="0" t="0" r="0" b="0"/>
          <wp:wrapNone/>
          <wp:docPr id="1948834230" name="Picture 1948834230"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834230" name="Picture 1948834230"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8489" cy="56065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7407" w14:textId="77777777" w:rsidR="00DC7FA3" w:rsidRDefault="00DC7FA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ECDCE"/>
    <w:multiLevelType w:val="hybridMultilevel"/>
    <w:tmpl w:val="463CEF1E"/>
    <w:lvl w:ilvl="0" w:tplc="E23EEEA0">
      <w:start w:val="1"/>
      <w:numFmt w:val="bullet"/>
      <w:lvlText w:val=""/>
      <w:lvlJc w:val="left"/>
      <w:pPr>
        <w:ind w:left="720" w:hanging="360"/>
      </w:pPr>
      <w:rPr>
        <w:rFonts w:ascii="Symbol" w:hAnsi="Symbol" w:hint="default"/>
      </w:rPr>
    </w:lvl>
    <w:lvl w:ilvl="1" w:tplc="22FC9912">
      <w:start w:val="1"/>
      <w:numFmt w:val="bullet"/>
      <w:lvlText w:val="o"/>
      <w:lvlJc w:val="left"/>
      <w:pPr>
        <w:ind w:left="1440" w:hanging="360"/>
      </w:pPr>
      <w:rPr>
        <w:rFonts w:ascii="Courier New" w:hAnsi="Courier New" w:hint="default"/>
      </w:rPr>
    </w:lvl>
    <w:lvl w:ilvl="2" w:tplc="D47E8C3C">
      <w:start w:val="1"/>
      <w:numFmt w:val="bullet"/>
      <w:lvlText w:val=""/>
      <w:lvlJc w:val="left"/>
      <w:pPr>
        <w:ind w:left="2160" w:hanging="360"/>
      </w:pPr>
      <w:rPr>
        <w:rFonts w:ascii="Wingdings" w:hAnsi="Wingdings" w:hint="default"/>
      </w:rPr>
    </w:lvl>
    <w:lvl w:ilvl="3" w:tplc="4ED4857A">
      <w:start w:val="1"/>
      <w:numFmt w:val="bullet"/>
      <w:lvlText w:val=""/>
      <w:lvlJc w:val="left"/>
      <w:pPr>
        <w:ind w:left="2880" w:hanging="360"/>
      </w:pPr>
      <w:rPr>
        <w:rFonts w:ascii="Symbol" w:hAnsi="Symbol" w:hint="default"/>
      </w:rPr>
    </w:lvl>
    <w:lvl w:ilvl="4" w:tplc="15D29516">
      <w:start w:val="1"/>
      <w:numFmt w:val="bullet"/>
      <w:lvlText w:val="o"/>
      <w:lvlJc w:val="left"/>
      <w:pPr>
        <w:ind w:left="3600" w:hanging="360"/>
      </w:pPr>
      <w:rPr>
        <w:rFonts w:ascii="Courier New" w:hAnsi="Courier New" w:hint="default"/>
      </w:rPr>
    </w:lvl>
    <w:lvl w:ilvl="5" w:tplc="012AE948">
      <w:start w:val="1"/>
      <w:numFmt w:val="bullet"/>
      <w:lvlText w:val=""/>
      <w:lvlJc w:val="left"/>
      <w:pPr>
        <w:ind w:left="4320" w:hanging="360"/>
      </w:pPr>
      <w:rPr>
        <w:rFonts w:ascii="Wingdings" w:hAnsi="Wingdings" w:hint="default"/>
      </w:rPr>
    </w:lvl>
    <w:lvl w:ilvl="6" w:tplc="1AD26F28">
      <w:start w:val="1"/>
      <w:numFmt w:val="bullet"/>
      <w:lvlText w:val=""/>
      <w:lvlJc w:val="left"/>
      <w:pPr>
        <w:ind w:left="5040" w:hanging="360"/>
      </w:pPr>
      <w:rPr>
        <w:rFonts w:ascii="Symbol" w:hAnsi="Symbol" w:hint="default"/>
      </w:rPr>
    </w:lvl>
    <w:lvl w:ilvl="7" w:tplc="BFE6792A">
      <w:start w:val="1"/>
      <w:numFmt w:val="bullet"/>
      <w:lvlText w:val="o"/>
      <w:lvlJc w:val="left"/>
      <w:pPr>
        <w:ind w:left="5760" w:hanging="360"/>
      </w:pPr>
      <w:rPr>
        <w:rFonts w:ascii="Courier New" w:hAnsi="Courier New" w:hint="default"/>
      </w:rPr>
    </w:lvl>
    <w:lvl w:ilvl="8" w:tplc="B15211B6">
      <w:start w:val="1"/>
      <w:numFmt w:val="bullet"/>
      <w:lvlText w:val=""/>
      <w:lvlJc w:val="left"/>
      <w:pPr>
        <w:ind w:left="6480" w:hanging="360"/>
      </w:pPr>
      <w:rPr>
        <w:rFonts w:ascii="Wingdings" w:hAnsi="Wingdings" w:hint="default"/>
      </w:rPr>
    </w:lvl>
  </w:abstractNum>
  <w:abstractNum w:abstractNumId="1" w15:restartNumberingAfterBreak="0">
    <w:nsid w:val="74AF30AD"/>
    <w:multiLevelType w:val="hybridMultilevel"/>
    <w:tmpl w:val="CF54428E"/>
    <w:lvl w:ilvl="0" w:tplc="914CB69E">
      <w:start w:val="1"/>
      <w:numFmt w:val="decimal"/>
      <w:lvlText w:val="%1."/>
      <w:lvlJc w:val="left"/>
      <w:pPr>
        <w:ind w:left="720" w:hanging="360"/>
      </w:pPr>
    </w:lvl>
    <w:lvl w:ilvl="1" w:tplc="80ACD098">
      <w:start w:val="1"/>
      <w:numFmt w:val="lowerLetter"/>
      <w:lvlText w:val="%2."/>
      <w:lvlJc w:val="left"/>
      <w:pPr>
        <w:ind w:left="1440" w:hanging="360"/>
      </w:pPr>
    </w:lvl>
    <w:lvl w:ilvl="2" w:tplc="E16A3CAC">
      <w:start w:val="1"/>
      <w:numFmt w:val="lowerRoman"/>
      <w:lvlText w:val="%3."/>
      <w:lvlJc w:val="right"/>
      <w:pPr>
        <w:ind w:left="2160" w:hanging="180"/>
      </w:pPr>
    </w:lvl>
    <w:lvl w:ilvl="3" w:tplc="F3384700">
      <w:start w:val="1"/>
      <w:numFmt w:val="decimal"/>
      <w:lvlText w:val="%4."/>
      <w:lvlJc w:val="left"/>
      <w:pPr>
        <w:ind w:left="2880" w:hanging="360"/>
      </w:pPr>
    </w:lvl>
    <w:lvl w:ilvl="4" w:tplc="53542766">
      <w:start w:val="1"/>
      <w:numFmt w:val="lowerLetter"/>
      <w:lvlText w:val="%5."/>
      <w:lvlJc w:val="left"/>
      <w:pPr>
        <w:ind w:left="3600" w:hanging="360"/>
      </w:pPr>
    </w:lvl>
    <w:lvl w:ilvl="5" w:tplc="D7F8F2E2">
      <w:start w:val="1"/>
      <w:numFmt w:val="lowerRoman"/>
      <w:lvlText w:val="%6."/>
      <w:lvlJc w:val="right"/>
      <w:pPr>
        <w:ind w:left="4320" w:hanging="180"/>
      </w:pPr>
    </w:lvl>
    <w:lvl w:ilvl="6" w:tplc="7F600F1E">
      <w:start w:val="1"/>
      <w:numFmt w:val="decimal"/>
      <w:lvlText w:val="%7."/>
      <w:lvlJc w:val="left"/>
      <w:pPr>
        <w:ind w:left="5040" w:hanging="360"/>
      </w:pPr>
    </w:lvl>
    <w:lvl w:ilvl="7" w:tplc="6BFC3BB6">
      <w:start w:val="1"/>
      <w:numFmt w:val="lowerLetter"/>
      <w:lvlText w:val="%8."/>
      <w:lvlJc w:val="left"/>
      <w:pPr>
        <w:ind w:left="5760" w:hanging="360"/>
      </w:pPr>
    </w:lvl>
    <w:lvl w:ilvl="8" w:tplc="1CF09C50">
      <w:start w:val="1"/>
      <w:numFmt w:val="lowerRoman"/>
      <w:lvlText w:val="%9."/>
      <w:lvlJc w:val="right"/>
      <w:pPr>
        <w:ind w:left="6480" w:hanging="180"/>
      </w:pPr>
    </w:lvl>
  </w:abstractNum>
  <w:num w:numId="1" w16cid:durableId="2061859296">
    <w:abstractNumId w:val="1"/>
  </w:num>
  <w:num w:numId="2" w16cid:durableId="1240870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80"/>
    <w:rsid w:val="00005505"/>
    <w:rsid w:val="00055504"/>
    <w:rsid w:val="000607AD"/>
    <w:rsid w:val="001570D5"/>
    <w:rsid w:val="00236FE8"/>
    <w:rsid w:val="002E5EAC"/>
    <w:rsid w:val="003C3D93"/>
    <w:rsid w:val="004C1262"/>
    <w:rsid w:val="0052058D"/>
    <w:rsid w:val="0059491C"/>
    <w:rsid w:val="00685DCC"/>
    <w:rsid w:val="006A3DFA"/>
    <w:rsid w:val="00751329"/>
    <w:rsid w:val="0081778F"/>
    <w:rsid w:val="008356EB"/>
    <w:rsid w:val="00841AA2"/>
    <w:rsid w:val="0088794C"/>
    <w:rsid w:val="00906D03"/>
    <w:rsid w:val="009C3EEC"/>
    <w:rsid w:val="00A66917"/>
    <w:rsid w:val="00A96080"/>
    <w:rsid w:val="00B146C8"/>
    <w:rsid w:val="00BC4E0F"/>
    <w:rsid w:val="00C03B5C"/>
    <w:rsid w:val="00C871A3"/>
    <w:rsid w:val="00D18892"/>
    <w:rsid w:val="00D57D1E"/>
    <w:rsid w:val="00D60944"/>
    <w:rsid w:val="00D754F5"/>
    <w:rsid w:val="00D9148A"/>
    <w:rsid w:val="00D94E39"/>
    <w:rsid w:val="00DC7FA3"/>
    <w:rsid w:val="00EC1B9A"/>
    <w:rsid w:val="00F43C19"/>
    <w:rsid w:val="00FA0C79"/>
    <w:rsid w:val="0353655B"/>
    <w:rsid w:val="0ACB4653"/>
    <w:rsid w:val="0C22A02F"/>
    <w:rsid w:val="163D55F2"/>
    <w:rsid w:val="203FCD7B"/>
    <w:rsid w:val="2A32887F"/>
    <w:rsid w:val="2EC17902"/>
    <w:rsid w:val="31C2243E"/>
    <w:rsid w:val="43977096"/>
    <w:rsid w:val="465CF6AB"/>
    <w:rsid w:val="5345BED8"/>
    <w:rsid w:val="545AF53F"/>
    <w:rsid w:val="54ECED42"/>
    <w:rsid w:val="56997484"/>
    <w:rsid w:val="5C8CE016"/>
    <w:rsid w:val="69F666A8"/>
    <w:rsid w:val="7083A060"/>
    <w:rsid w:val="73A33E49"/>
    <w:rsid w:val="747B1198"/>
    <w:rsid w:val="77A7EC8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BE104"/>
  <w15:docId w15:val="{703B67E4-DC12-FD49-9F82-8448B046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paragraph" w:styleId="Titre1">
    <w:name w:val="heading 1"/>
    <w:next w:val="Normal"/>
    <w:link w:val="Titre1Car"/>
    <w:uiPriority w:val="9"/>
    <w:qFormat/>
    <w:pPr>
      <w:keepNext/>
      <w:keepLines/>
      <w:spacing w:line="259" w:lineRule="auto"/>
      <w:ind w:left="264" w:hanging="10"/>
      <w:outlineLvl w:val="0"/>
    </w:pPr>
    <w:rPr>
      <w:rFonts w:ascii="Arial" w:eastAsia="Arial" w:hAnsi="Arial" w:cs="Arial"/>
      <w:b/>
      <w:color w:val="212121"/>
      <w:sz w:val="20"/>
    </w:rPr>
  </w:style>
  <w:style w:type="paragraph" w:styleId="Titre2">
    <w:name w:val="heading 2"/>
    <w:next w:val="Normal"/>
    <w:link w:val="Titre2Car"/>
    <w:uiPriority w:val="9"/>
    <w:unhideWhenUsed/>
    <w:qFormat/>
    <w:pPr>
      <w:keepNext/>
      <w:keepLines/>
      <w:spacing w:line="259" w:lineRule="auto"/>
      <w:ind w:left="264" w:hanging="10"/>
      <w:outlineLvl w:val="1"/>
    </w:pPr>
    <w:rPr>
      <w:rFonts w:ascii="Arial" w:eastAsia="Arial" w:hAnsi="Arial" w:cs="Arial"/>
      <w:b/>
      <w:color w:val="212121"/>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b/>
      <w:color w:val="212121"/>
      <w:sz w:val="20"/>
    </w:rPr>
  </w:style>
  <w:style w:type="character" w:customStyle="1" w:styleId="Titre2Car">
    <w:name w:val="Titre 2 Car"/>
    <w:link w:val="Titre2"/>
    <w:rPr>
      <w:rFonts w:ascii="Arial" w:eastAsia="Arial" w:hAnsi="Arial" w:cs="Arial"/>
      <w:b/>
      <w:color w:val="212121"/>
      <w:sz w:val="20"/>
    </w:rPr>
  </w:style>
  <w:style w:type="table" w:customStyle="1" w:styleId="TableGrid1">
    <w:name w:val="Table Grid1"/>
    <w:tblPr>
      <w:tblCellMar>
        <w:top w:w="0" w:type="dxa"/>
        <w:left w:w="0" w:type="dxa"/>
        <w:bottom w:w="0" w:type="dxa"/>
        <w:right w:w="0" w:type="dxa"/>
      </w:tblCellMar>
    </w:tblPr>
  </w:style>
  <w:style w:type="table" w:styleId="Grilledutableau">
    <w:name w:val="Table Grid"/>
    <w:basedOn w:val="TableauNormal"/>
    <w:uiPriority w:val="39"/>
    <w:rsid w:val="009C3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05505"/>
    <w:pPr>
      <w:tabs>
        <w:tab w:val="center" w:pos="4536"/>
        <w:tab w:val="right" w:pos="9072"/>
      </w:tabs>
      <w:spacing w:after="0" w:line="240" w:lineRule="auto"/>
    </w:pPr>
  </w:style>
  <w:style w:type="character" w:customStyle="1" w:styleId="En-tteCar">
    <w:name w:val="En-tête Car"/>
    <w:basedOn w:val="Policepardfaut"/>
    <w:link w:val="En-tte"/>
    <w:uiPriority w:val="99"/>
    <w:rsid w:val="00005505"/>
    <w:rPr>
      <w:rFonts w:ascii="Calibri" w:eastAsia="Calibri" w:hAnsi="Calibri" w:cs="Calibri"/>
      <w:color w:val="000000"/>
      <w:sz w:val="22"/>
    </w:rPr>
  </w:style>
  <w:style w:type="paragraph" w:styleId="Pieddepage">
    <w:name w:val="footer"/>
    <w:basedOn w:val="Normal"/>
    <w:link w:val="PieddepageCar"/>
    <w:uiPriority w:val="99"/>
    <w:unhideWhenUsed/>
    <w:rsid w:val="000055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5505"/>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C994A828139A4EBED577F9AA06019B" ma:contentTypeVersion="17" ma:contentTypeDescription="Crée un document." ma:contentTypeScope="" ma:versionID="9a1ade4495275c10e7e4b27a7c719b15">
  <xsd:schema xmlns:xsd="http://www.w3.org/2001/XMLSchema" xmlns:xs="http://www.w3.org/2001/XMLSchema" xmlns:p="http://schemas.microsoft.com/office/2006/metadata/properties" xmlns:ns2="344dea6c-f251-4eee-bf43-4f49be4b4225" xmlns:ns3="3e246213-69cd-4efa-86ec-da80dc4e34cf" targetNamespace="http://schemas.microsoft.com/office/2006/metadata/properties" ma:root="true" ma:fieldsID="daaed7811784f5eeea6993391257343b" ns2:_="" ns3:_="">
    <xsd:import namespace="344dea6c-f251-4eee-bf43-4f49be4b4225"/>
    <xsd:import namespace="3e246213-69cd-4efa-86ec-da80dc4e34c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SearchProperties" minOccurs="0"/>
                <xsd:element ref="ns2:comment" minOccurs="0"/>
                <xsd:element ref="ns2:TranslatedLang"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dea6c-f251-4eee-bf43-4f49be4b4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cc890299-f924-466d-848b-977cc93bdeb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omment" ma:index="22" nillable="true" ma:displayName="comment" ma:format="Dropdown" ma:internalName="comment">
      <xsd:simpleType>
        <xsd:restriction base="dms:Text">
          <xsd:maxLength value="255"/>
        </xsd:restriction>
      </xsd:simpleType>
    </xsd:element>
    <xsd:element name="TranslatedLang" ma:index="23" nillable="true" ma:displayName="Translated Language" ma:internalName="TranslatedLang">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246213-69cd-4efa-86ec-da80dc4e34c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5fc58d5-1639-4647-a9a1-f87417871259}" ma:internalName="TaxCatchAll" ma:showField="CatchAllData" ma:web="3e246213-69cd-4efa-86ec-da80dc4e34c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344dea6c-f251-4eee-bf43-4f49be4b4225" xsi:nil="true"/>
    <comment xmlns="344dea6c-f251-4eee-bf43-4f49be4b4225" xsi:nil="true"/>
    <SharedWithUsers xmlns="3e246213-69cd-4efa-86ec-da80dc4e34cf">
      <UserInfo>
        <DisplayName/>
        <AccountId xsi:nil="true"/>
        <AccountType/>
      </UserInfo>
    </SharedWithUsers>
    <TaxCatchAll xmlns="3e246213-69cd-4efa-86ec-da80dc4e34cf" xsi:nil="true"/>
    <lcf76f155ced4ddcb4097134ff3c332f xmlns="344dea6c-f251-4eee-bf43-4f49be4b4225">
      <Terms xmlns="http://schemas.microsoft.com/office/infopath/2007/PartnerControls"/>
    </lcf76f155ced4ddcb4097134ff3c332f>
    <TranslatedLang xmlns="344dea6c-f251-4eee-bf43-4f49be4b4225" xsi:nil="true"/>
  </documentManagement>
</p:properties>
</file>

<file path=customXml/itemProps1.xml><?xml version="1.0" encoding="utf-8"?>
<ds:datastoreItem xmlns:ds="http://schemas.openxmlformats.org/officeDocument/2006/customXml" ds:itemID="{EA6C941B-F353-41E4-ABA9-2C53542BA055}">
  <ds:schemaRefs>
    <ds:schemaRef ds:uri="http://schemas.microsoft.com/sharepoint/v3/contenttype/forms"/>
  </ds:schemaRefs>
</ds:datastoreItem>
</file>

<file path=customXml/itemProps2.xml><?xml version="1.0" encoding="utf-8"?>
<ds:datastoreItem xmlns:ds="http://schemas.openxmlformats.org/officeDocument/2006/customXml" ds:itemID="{C465495E-5E0E-4B02-AEAD-E05619B7D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dea6c-f251-4eee-bf43-4f49be4b4225"/>
    <ds:schemaRef ds:uri="3e246213-69cd-4efa-86ec-da80dc4e3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CC1DC5-57F0-477F-9BFE-FD30FE978F5A}">
  <ds:schemaRefs>
    <ds:schemaRef ds:uri="http://schemas.microsoft.com/office/2006/metadata/properties"/>
    <ds:schemaRef ds:uri="http://schemas.microsoft.com/office/infopath/2007/PartnerControls"/>
    <ds:schemaRef ds:uri="344dea6c-f251-4eee-bf43-4f49be4b4225"/>
    <ds:schemaRef ds:uri="3e246213-69cd-4efa-86ec-da80dc4e34c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99</Words>
  <Characters>545</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LESAGE</dc:creator>
  <cp:keywords/>
  <cp:lastModifiedBy>Marjory LEGRAND</cp:lastModifiedBy>
  <cp:revision>3</cp:revision>
  <dcterms:created xsi:type="dcterms:W3CDTF">2025-09-04T19:31:00Z</dcterms:created>
  <dcterms:modified xsi:type="dcterms:W3CDTF">2025-09-05T07:35:00Z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0x010100E4C994A828139A4EBED577F9AA06019B</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